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74" w:rsidRPr="00B94974" w:rsidRDefault="00B94974">
      <w:pPr>
        <w:rPr>
          <w:sz w:val="32"/>
          <w:szCs w:val="32"/>
        </w:rPr>
      </w:pPr>
      <w:r w:rsidRPr="00B94974">
        <w:rPr>
          <w:sz w:val="32"/>
          <w:szCs w:val="32"/>
        </w:rPr>
        <w:t>Butcher Paper Notes</w:t>
      </w:r>
      <w:bookmarkStart w:id="0" w:name="_GoBack"/>
      <w:bookmarkEnd w:id="0"/>
    </w:p>
    <w:p w:rsidR="00B94974" w:rsidRPr="00B94974" w:rsidRDefault="00B94974" w:rsidP="00B94974">
      <w:pPr>
        <w:pStyle w:val="NoSpacing"/>
        <w:rPr>
          <w:sz w:val="32"/>
          <w:szCs w:val="32"/>
        </w:rPr>
      </w:pPr>
      <w:r w:rsidRPr="00B94974">
        <w:rPr>
          <w:sz w:val="32"/>
          <w:szCs w:val="32"/>
        </w:rPr>
        <w:t>First and Last Name</w:t>
      </w:r>
    </w:p>
    <w:p w:rsidR="00B94974" w:rsidRPr="00B94974" w:rsidRDefault="00B94974" w:rsidP="00B94974">
      <w:pPr>
        <w:pStyle w:val="NoSpacing"/>
        <w:rPr>
          <w:sz w:val="32"/>
          <w:szCs w:val="32"/>
        </w:rPr>
      </w:pPr>
      <w:r w:rsidRPr="00B94974">
        <w:rPr>
          <w:sz w:val="32"/>
          <w:szCs w:val="32"/>
        </w:rPr>
        <w:t>Outliers</w:t>
      </w:r>
    </w:p>
    <w:p w:rsidR="00B94974" w:rsidRPr="00B94974" w:rsidRDefault="00B94974" w:rsidP="00B94974">
      <w:pPr>
        <w:pStyle w:val="NoSpacing"/>
        <w:rPr>
          <w:sz w:val="32"/>
          <w:szCs w:val="32"/>
        </w:rPr>
      </w:pPr>
      <w:r w:rsidRPr="00B94974">
        <w:rPr>
          <w:sz w:val="32"/>
          <w:szCs w:val="32"/>
        </w:rPr>
        <w:t>Ch. 1 – The Mathew Effect</w:t>
      </w:r>
    </w:p>
    <w:p w:rsidR="00B94974" w:rsidRPr="00B94974" w:rsidRDefault="00B94974" w:rsidP="00B94974">
      <w:pPr>
        <w:pStyle w:val="NoSpacing"/>
        <w:rPr>
          <w:sz w:val="32"/>
          <w:szCs w:val="32"/>
        </w:rPr>
      </w:pPr>
    </w:p>
    <w:p w:rsidR="00B94974" w:rsidRPr="00B94974" w:rsidRDefault="00B94974" w:rsidP="00B94974">
      <w:pPr>
        <w:pStyle w:val="NoSpacing"/>
        <w:rPr>
          <w:sz w:val="32"/>
          <w:szCs w:val="32"/>
        </w:rPr>
      </w:pPr>
      <w:r w:rsidRPr="00B94974">
        <w:rPr>
          <w:sz w:val="32"/>
          <w:szCs w:val="32"/>
        </w:rPr>
        <w:t>Keywords</w:t>
      </w:r>
    </w:p>
    <w:p w:rsidR="00B94974" w:rsidRPr="00B94974" w:rsidRDefault="00B94974" w:rsidP="00B94974">
      <w:pPr>
        <w:pStyle w:val="NoSpacing"/>
        <w:rPr>
          <w:sz w:val="32"/>
          <w:szCs w:val="32"/>
        </w:rPr>
      </w:pPr>
      <w:r w:rsidRPr="00B94974">
        <w:rPr>
          <w:sz w:val="32"/>
          <w:szCs w:val="32"/>
        </w:rPr>
        <w:t>Essential Ideas – 1 – 4 word phrases</w:t>
      </w:r>
    </w:p>
    <w:p w:rsidR="00B94974" w:rsidRPr="00B94974" w:rsidRDefault="00B94974" w:rsidP="00B94974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B94974">
        <w:rPr>
          <w:sz w:val="32"/>
          <w:szCs w:val="32"/>
        </w:rPr>
        <w:t>Quotes to show what the essential idea means</w:t>
      </w:r>
    </w:p>
    <w:p w:rsidR="00B94974" w:rsidRPr="00B94974" w:rsidRDefault="00B94974" w:rsidP="00B94974">
      <w:pPr>
        <w:pStyle w:val="NoSpacing"/>
        <w:rPr>
          <w:sz w:val="32"/>
          <w:szCs w:val="32"/>
        </w:rPr>
      </w:pPr>
    </w:p>
    <w:p w:rsidR="00B94974" w:rsidRPr="00B94974" w:rsidRDefault="00B94974" w:rsidP="00B94974">
      <w:pPr>
        <w:pStyle w:val="NoSpacing"/>
        <w:rPr>
          <w:sz w:val="32"/>
          <w:szCs w:val="32"/>
        </w:rPr>
      </w:pPr>
      <w:r w:rsidRPr="00B94974">
        <w:rPr>
          <w:sz w:val="32"/>
          <w:szCs w:val="32"/>
        </w:rPr>
        <w:t>You may draw</w:t>
      </w:r>
    </w:p>
    <w:p w:rsidR="00B94974" w:rsidRPr="00B94974" w:rsidRDefault="00B94974" w:rsidP="00B94974">
      <w:pPr>
        <w:pStyle w:val="NoSpacing"/>
        <w:rPr>
          <w:sz w:val="32"/>
          <w:szCs w:val="32"/>
        </w:rPr>
      </w:pPr>
      <w:r w:rsidRPr="00B94974">
        <w:rPr>
          <w:sz w:val="32"/>
          <w:szCs w:val="32"/>
        </w:rPr>
        <w:t>You may write</w:t>
      </w:r>
    </w:p>
    <w:p w:rsidR="00B94974" w:rsidRPr="00B94974" w:rsidRDefault="00B94974" w:rsidP="00B94974">
      <w:pPr>
        <w:pStyle w:val="NoSpacing"/>
        <w:rPr>
          <w:sz w:val="32"/>
          <w:szCs w:val="32"/>
        </w:rPr>
      </w:pPr>
    </w:p>
    <w:p w:rsidR="00B94974" w:rsidRPr="00B94974" w:rsidRDefault="00B94974" w:rsidP="00B94974">
      <w:pPr>
        <w:pStyle w:val="NoSpacing"/>
        <w:rPr>
          <w:sz w:val="32"/>
          <w:szCs w:val="32"/>
        </w:rPr>
      </w:pPr>
      <w:r w:rsidRPr="00B94974">
        <w:rPr>
          <w:sz w:val="32"/>
          <w:szCs w:val="32"/>
        </w:rPr>
        <w:t xml:space="preserve">You must do! </w:t>
      </w:r>
    </w:p>
    <w:sectPr w:rsidR="00B94974" w:rsidRPr="00B9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184D"/>
    <w:multiLevelType w:val="hybridMultilevel"/>
    <w:tmpl w:val="CEA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74"/>
    <w:rsid w:val="00B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8EF43-075A-49FE-989E-6B038AA6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1</cp:revision>
  <dcterms:created xsi:type="dcterms:W3CDTF">2016-09-13T18:29:00Z</dcterms:created>
  <dcterms:modified xsi:type="dcterms:W3CDTF">2016-09-13T20:06:00Z</dcterms:modified>
</cp:coreProperties>
</file>